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37D9" w:rsidP="00F237D9" w:rsidRDefault="00F237D9" w14:paraId="70C18E31" w14:textId="129F424F">
      <w:pPr>
        <w:jc w:val="center"/>
        <w:rPr>
          <w:rFonts w:ascii="Nunito" w:hAnsi="Nunito"/>
          <w:noProof/>
        </w:rPr>
      </w:pPr>
      <w:r>
        <w:rPr>
          <w:rFonts w:ascii="Nunito" w:hAnsi="Nunito"/>
          <w:noProof/>
        </w:rPr>
        <w:drawing>
          <wp:anchor distT="0" distB="0" distL="114300" distR="114300" simplePos="0" relativeHeight="251658240" behindDoc="0" locked="0" layoutInCell="1" allowOverlap="1" wp14:anchorId="230FD480" wp14:editId="02BF9C6B">
            <wp:simplePos x="0" y="0"/>
            <wp:positionH relativeFrom="margin">
              <wp:align>center</wp:align>
            </wp:positionH>
            <wp:positionV relativeFrom="paragraph">
              <wp:posOffset>-569285</wp:posOffset>
            </wp:positionV>
            <wp:extent cx="5760720" cy="1365250"/>
            <wp:effectExtent l="0" t="0" r="0" b="6350"/>
            <wp:wrapNone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7D9" w:rsidP="00F237D9" w:rsidRDefault="00F237D9" w14:paraId="62E3A219" w14:textId="2216B17B">
      <w:pPr>
        <w:jc w:val="center"/>
        <w:rPr>
          <w:rFonts w:ascii="Nunito" w:hAnsi="Nunito"/>
          <w:noProof/>
        </w:rPr>
      </w:pPr>
    </w:p>
    <w:p w:rsidR="00F237D9" w:rsidP="00F237D9" w:rsidRDefault="00F237D9" w14:paraId="5BA386D6" w14:textId="179FDD44">
      <w:pPr>
        <w:jc w:val="center"/>
        <w:rPr>
          <w:rFonts w:ascii="Nunito" w:hAnsi="Nunito"/>
          <w:noProof/>
        </w:rPr>
      </w:pPr>
    </w:p>
    <w:p w:rsidRPr="00145AB4" w:rsidR="00145AB4" w:rsidP="00E45071" w:rsidRDefault="0001000E" w14:paraId="258831A2" w14:textId="0F7EAD4B">
      <w:pPr>
        <w:jc w:val="center"/>
        <w:rPr>
          <w:rFonts w:ascii="Nunito" w:hAnsi="Nunito"/>
          <w:b/>
          <w:bCs/>
          <w:noProof/>
          <w:color w:val="0070C0"/>
          <w:sz w:val="28"/>
          <w:szCs w:val="28"/>
        </w:rPr>
      </w:pPr>
      <w:r>
        <w:rPr>
          <w:rFonts w:ascii="Nunito" w:hAnsi="Nunito"/>
          <w:b/>
          <w:bCs/>
          <w:noProof/>
          <w:color w:val="0070C0"/>
          <w:sz w:val="28"/>
          <w:szCs w:val="28"/>
        </w:rPr>
        <w:t xml:space="preserve">REPAS SOLIDAIRE DE </w:t>
      </w:r>
      <w:r w:rsidR="00F97D95">
        <w:rPr>
          <w:rFonts w:ascii="Nunito" w:hAnsi="Nunito"/>
          <w:b/>
          <w:bCs/>
          <w:noProof/>
          <w:color w:val="0070C0"/>
          <w:sz w:val="28"/>
          <w:szCs w:val="28"/>
        </w:rPr>
        <w:t xml:space="preserve"> </w:t>
      </w:r>
      <w:r w:rsidRPr="00087B32" w:rsidR="00087B32">
        <w:rPr>
          <w:rFonts w:ascii="Nunito" w:hAnsi="Nunito"/>
          <w:b/>
          <w:bCs/>
          <w:noProof/>
          <w:color w:val="C45911" w:themeColor="accent2" w:themeShade="BF"/>
          <w:sz w:val="28"/>
          <w:szCs w:val="28"/>
        </w:rPr>
        <w:t>« NOM DE L’ETABLISSEMENT »</w:t>
      </w:r>
      <w:r w:rsidRPr="00087B32" w:rsidR="00145AB4">
        <w:rPr>
          <w:rFonts w:ascii="Nunito" w:hAnsi="Nunito"/>
          <w:b/>
          <w:bCs/>
          <w:noProof/>
          <w:color w:val="C45911" w:themeColor="accent2" w:themeShade="BF"/>
          <w:sz w:val="28"/>
          <w:szCs w:val="28"/>
        </w:rPr>
        <w:t xml:space="preserve"> </w:t>
      </w:r>
    </w:p>
    <w:p w:rsidRPr="00145AB4" w:rsidR="00E166C8" w:rsidP="00145AB4" w:rsidRDefault="00E45071" w14:paraId="296B7A4E" w14:textId="60005AC3">
      <w:pPr>
        <w:jc w:val="both"/>
        <w:rPr>
          <w:rFonts w:ascii="Nunito" w:hAnsi="Nunito"/>
          <w:noProof/>
          <w:color w:val="0070C0"/>
          <w:sz w:val="24"/>
          <w:szCs w:val="24"/>
        </w:rPr>
      </w:pPr>
      <w:r w:rsidRPr="763107A4" w:rsidR="00E45071">
        <w:rPr>
          <w:rFonts w:ascii="Nunito" w:hAnsi="Nunito"/>
          <w:color w:val="0070C0"/>
          <w:sz w:val="24"/>
          <w:szCs w:val="24"/>
        </w:rPr>
        <w:t xml:space="preserve">Les élèves </w:t>
      </w:r>
      <w:r w:rsidRPr="763107A4" w:rsidR="00087B32">
        <w:rPr>
          <w:rFonts w:ascii="Nunito" w:hAnsi="Nunito"/>
          <w:color w:val="0070C0"/>
          <w:sz w:val="24"/>
          <w:szCs w:val="24"/>
        </w:rPr>
        <w:t>d</w:t>
      </w:r>
      <w:r w:rsidRPr="763107A4" w:rsidR="00F97D95">
        <w:rPr>
          <w:rFonts w:ascii="Nunito" w:hAnsi="Nunito"/>
          <w:color w:val="0070C0"/>
          <w:sz w:val="24"/>
          <w:szCs w:val="24"/>
        </w:rPr>
        <w:t>e</w:t>
      </w:r>
      <w:r w:rsidRPr="763107A4" w:rsidR="00087B32">
        <w:rPr>
          <w:rFonts w:ascii="Nunito" w:hAnsi="Nunito"/>
          <w:color w:val="0070C0"/>
          <w:sz w:val="24"/>
          <w:szCs w:val="24"/>
        </w:rPr>
        <w:t xml:space="preserve"> </w:t>
      </w:r>
      <w:r w:rsidRPr="763107A4" w:rsidR="00087B32">
        <w:rPr>
          <w:rFonts w:ascii="Nunito" w:hAnsi="Nunito"/>
          <w:color w:val="C45911" w:themeColor="accent2" w:themeTint="FF" w:themeShade="BF"/>
          <w:sz w:val="24"/>
          <w:szCs w:val="24"/>
        </w:rPr>
        <w:t>« nom de l’établissement »</w:t>
      </w:r>
      <w:r w:rsidRPr="763107A4" w:rsidR="00E45071">
        <w:rPr>
          <w:rFonts w:ascii="Nunito" w:hAnsi="Nunito"/>
          <w:color w:val="C45911" w:themeColor="accent2" w:themeTint="FF" w:themeShade="BF"/>
          <w:sz w:val="24"/>
          <w:szCs w:val="24"/>
        </w:rPr>
        <w:t xml:space="preserve"> </w:t>
      </w:r>
      <w:r w:rsidRPr="763107A4" w:rsidR="00E45071">
        <w:rPr>
          <w:rFonts w:ascii="Nunito" w:hAnsi="Nunito"/>
          <w:color w:val="0070C0"/>
          <w:sz w:val="24"/>
          <w:szCs w:val="24"/>
        </w:rPr>
        <w:t>se mobilisent</w:t>
      </w:r>
      <w:r w:rsidRPr="763107A4" w:rsidR="00145AB4">
        <w:rPr>
          <w:rFonts w:ascii="Nunito" w:hAnsi="Nunito"/>
          <w:color w:val="0070C0"/>
          <w:sz w:val="24"/>
          <w:szCs w:val="24"/>
        </w:rPr>
        <w:t xml:space="preserve"> cette année</w:t>
      </w:r>
      <w:r w:rsidRPr="763107A4" w:rsidR="00E45071">
        <w:rPr>
          <w:rFonts w:ascii="Nunito" w:hAnsi="Nunito"/>
          <w:color w:val="0070C0"/>
          <w:sz w:val="24"/>
          <w:szCs w:val="24"/>
        </w:rPr>
        <w:t xml:space="preserve"> pour Handicap International</w:t>
      </w:r>
      <w:r w:rsidRPr="763107A4" w:rsidR="06B4324A">
        <w:rPr>
          <w:rFonts w:ascii="Nunito" w:hAnsi="Nunito"/>
          <w:color w:val="0070C0"/>
          <w:sz w:val="24"/>
          <w:szCs w:val="24"/>
        </w:rPr>
        <w:t xml:space="preserve"> (HI)</w:t>
      </w:r>
      <w:r w:rsidRPr="763107A4" w:rsidR="1F71D245">
        <w:rPr>
          <w:rFonts w:ascii="Nunito" w:hAnsi="Nunito"/>
          <w:color w:val="0070C0"/>
          <w:sz w:val="24"/>
          <w:szCs w:val="24"/>
        </w:rPr>
        <w:t xml:space="preserve">, </w:t>
      </w:r>
      <w:r w:rsidRPr="763107A4" w:rsidR="00E166C8">
        <w:rPr>
          <w:rStyle w:val="normaltextrun"/>
          <w:rFonts w:ascii="Nunito" w:hAnsi="Nunito"/>
          <w:color w:val="0070C0"/>
          <w:sz w:val="24"/>
          <w:szCs w:val="24"/>
        </w:rPr>
        <w:t>Organisation Non Gouvernementale d’origine lyonnaise, qui vient en aide aux populations vulnérables, notamment aux personnes handicapées, partout dans le monde où cela est nécessaire. </w:t>
      </w:r>
      <w:r w:rsidRPr="763107A4" w:rsidR="00E166C8">
        <w:rPr>
          <w:rStyle w:val="eop"/>
          <w:rFonts w:ascii="Nunito" w:hAnsi="Nunito"/>
          <w:color w:val="0070C0"/>
          <w:sz w:val="24"/>
          <w:szCs w:val="24"/>
        </w:rPr>
        <w:t> </w:t>
      </w:r>
    </w:p>
    <w:p w:rsidRPr="00E166C8" w:rsidR="00E166C8" w:rsidP="763107A4" w:rsidRDefault="00E166C8" w14:paraId="1B3FDA61" w14:textId="72A2FD78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color w:val="0070C0"/>
          <w:sz w:val="24"/>
          <w:szCs w:val="24"/>
        </w:rPr>
      </w:pPr>
      <w:r w:rsidRPr="763107A4" w:rsidR="00E166C8">
        <w:rPr>
          <w:rStyle w:val="normaltextrun"/>
          <w:rFonts w:ascii="Nunito" w:hAnsi="Nunito"/>
          <w:color w:val="0070C0"/>
          <w:sz w:val="24"/>
          <w:szCs w:val="24"/>
        </w:rPr>
        <w:t xml:space="preserve">L’association ne mène pas d’actions sur le territoire français. Elle agit </w:t>
      </w:r>
      <w:r w:rsidRPr="763107A4" w:rsidR="78CC7723">
        <w:rPr>
          <w:rStyle w:val="normaltextrun"/>
          <w:rFonts w:ascii="Nunito" w:hAnsi="Nunito"/>
          <w:color w:val="0070C0"/>
          <w:sz w:val="24"/>
          <w:szCs w:val="24"/>
        </w:rPr>
        <w:t xml:space="preserve">à l’international </w:t>
      </w:r>
      <w:r w:rsidRPr="763107A4" w:rsidR="00E166C8">
        <w:rPr>
          <w:rStyle w:val="normaltextrun"/>
          <w:rFonts w:ascii="Nunito" w:hAnsi="Nunito"/>
          <w:color w:val="0070C0"/>
          <w:sz w:val="24"/>
          <w:szCs w:val="24"/>
        </w:rPr>
        <w:t xml:space="preserve">dans plus de </w:t>
      </w:r>
      <w:r w:rsidRPr="763107A4" w:rsidR="6A3EF8E8">
        <w:rPr>
          <w:rStyle w:val="normaltextrun"/>
          <w:rFonts w:ascii="Nunito" w:hAnsi="Nunito"/>
          <w:color w:val="0070C0"/>
          <w:sz w:val="24"/>
          <w:szCs w:val="24"/>
        </w:rPr>
        <w:t>6</w:t>
      </w:r>
      <w:r w:rsidRPr="763107A4" w:rsidR="00E166C8">
        <w:rPr>
          <w:rStyle w:val="normaltextrun"/>
          <w:rFonts w:ascii="Nunito" w:hAnsi="Nunito"/>
          <w:color w:val="0070C0"/>
          <w:sz w:val="24"/>
          <w:szCs w:val="24"/>
        </w:rPr>
        <w:t>0 pays et intervient dans des situations de pauvreté et d’exclusion, de conflits et de catastrophes naturelles afin :</w:t>
      </w:r>
      <w:r w:rsidRPr="763107A4" w:rsidR="00E166C8">
        <w:rPr>
          <w:rStyle w:val="eop"/>
          <w:rFonts w:ascii="Nunito" w:hAnsi="Nunito"/>
          <w:color w:val="0070C0"/>
          <w:sz w:val="24"/>
          <w:szCs w:val="24"/>
        </w:rPr>
        <w:t> </w:t>
      </w:r>
    </w:p>
    <w:p w:rsidRPr="00E166C8" w:rsidR="00E166C8" w:rsidP="00E166C8" w:rsidRDefault="00E166C8" w14:paraId="7BA97F1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Nunito" w:hAnsi="Nunito"/>
          <w:color w:val="0070C0"/>
          <w:sz w:val="24"/>
          <w:szCs w:val="24"/>
        </w:rPr>
      </w:pPr>
      <w:proofErr w:type="gramStart"/>
      <w:r w:rsidRPr="00E166C8">
        <w:rPr>
          <w:rStyle w:val="normaltextrun"/>
          <w:rFonts w:ascii="Nunito" w:hAnsi="Nunito"/>
          <w:color w:val="0070C0"/>
          <w:sz w:val="24"/>
          <w:szCs w:val="24"/>
        </w:rPr>
        <w:t>d’améliorer</w:t>
      </w:r>
      <w:proofErr w:type="gramEnd"/>
      <w:r w:rsidRPr="00E166C8">
        <w:rPr>
          <w:rStyle w:val="normaltextrun"/>
          <w:rFonts w:ascii="Nunito" w:hAnsi="Nunito"/>
          <w:color w:val="0070C0"/>
          <w:sz w:val="24"/>
          <w:szCs w:val="24"/>
        </w:rPr>
        <w:t xml:space="preserve"> les conditions de vie</w:t>
      </w:r>
      <w:r w:rsidRPr="00E166C8">
        <w:rPr>
          <w:rStyle w:val="normaltextrun"/>
          <w:color w:val="0070C0"/>
          <w:sz w:val="24"/>
          <w:szCs w:val="24"/>
        </w:rPr>
        <w:t xml:space="preserve"> </w:t>
      </w:r>
      <w:r w:rsidRPr="00E166C8">
        <w:rPr>
          <w:rStyle w:val="normaltextrun"/>
          <w:rFonts w:ascii="Nunito" w:hAnsi="Nunito"/>
          <w:color w:val="0070C0"/>
          <w:sz w:val="24"/>
          <w:szCs w:val="24"/>
        </w:rPr>
        <w:t>des personnes handicapées et des populations vulnérables et de promouvoir le respect de leur dignité et de leurs droits fondamentaux ;</w:t>
      </w:r>
      <w:r w:rsidRPr="00E166C8">
        <w:rPr>
          <w:rStyle w:val="eop"/>
          <w:rFonts w:ascii="Nunito" w:hAnsi="Nunito"/>
          <w:color w:val="0070C0"/>
          <w:sz w:val="24"/>
          <w:szCs w:val="24"/>
        </w:rPr>
        <w:t> </w:t>
      </w:r>
    </w:p>
    <w:p w:rsidRPr="00E166C8" w:rsidR="00E166C8" w:rsidP="00E166C8" w:rsidRDefault="00E166C8" w14:paraId="307EB7D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color w:val="0070C0"/>
          <w:sz w:val="24"/>
          <w:szCs w:val="24"/>
        </w:rPr>
      </w:pPr>
      <w:proofErr w:type="gramStart"/>
      <w:r w:rsidRPr="00E166C8">
        <w:rPr>
          <w:rStyle w:val="normaltextrun"/>
          <w:rFonts w:ascii="Nunito" w:hAnsi="Nunito"/>
          <w:color w:val="0070C0"/>
          <w:sz w:val="24"/>
          <w:szCs w:val="24"/>
        </w:rPr>
        <w:t>d’agir</w:t>
      </w:r>
      <w:proofErr w:type="gramEnd"/>
      <w:r w:rsidRPr="00E166C8">
        <w:rPr>
          <w:rStyle w:val="normaltextrun"/>
          <w:rFonts w:ascii="Nunito" w:hAnsi="Nunito"/>
          <w:color w:val="0070C0"/>
          <w:sz w:val="24"/>
          <w:szCs w:val="24"/>
        </w:rPr>
        <w:t xml:space="preserve"> et de témoigner, pour que les besoins essentiels des personnes handicapées et des populations vulnérables soient correctement couverts.</w:t>
      </w:r>
      <w:r w:rsidRPr="00E166C8">
        <w:rPr>
          <w:rStyle w:val="eop"/>
          <w:rFonts w:ascii="Nunito" w:hAnsi="Nunito"/>
          <w:color w:val="0070C0"/>
          <w:sz w:val="24"/>
          <w:szCs w:val="24"/>
        </w:rPr>
        <w:t> </w:t>
      </w:r>
    </w:p>
    <w:p w:rsidR="00E166C8" w:rsidP="00E45071" w:rsidRDefault="00E166C8" w14:paraId="64769250" w14:textId="2E2E8AFB">
      <w:pPr>
        <w:pStyle w:val="Sansinterligne"/>
        <w:rPr>
          <w:noProof/>
        </w:rPr>
      </w:pPr>
    </w:p>
    <w:p w:rsidRPr="00E45071" w:rsidR="00E166C8" w:rsidP="00E45071" w:rsidRDefault="00E166C8" w14:paraId="20EF1D5E" w14:textId="77777777">
      <w:pPr>
        <w:pStyle w:val="Sansinterligne"/>
        <w:jc w:val="center"/>
        <w:rPr>
          <w:rFonts w:ascii="Nunito" w:hAnsi="Nunito"/>
          <w:noProof/>
          <w:color w:val="0070C0"/>
          <w:sz w:val="24"/>
          <w:szCs w:val="24"/>
        </w:rPr>
      </w:pPr>
      <w:r w:rsidRPr="00E45071">
        <w:rPr>
          <w:rFonts w:ascii="Nunito" w:hAnsi="Nunito"/>
          <w:noProof/>
          <w:color w:val="0070C0"/>
          <w:sz w:val="24"/>
          <w:szCs w:val="24"/>
        </w:rPr>
        <w:t>Pour en savoir plus, vous pouvez consulter le site internet de l’ONG :</w:t>
      </w:r>
    </w:p>
    <w:p w:rsidRPr="00E45071" w:rsidR="00E166C8" w:rsidP="00E45071" w:rsidRDefault="0001000E" w14:paraId="305B967D" w14:textId="03B4F4A9">
      <w:pPr>
        <w:pStyle w:val="Sansinterligne"/>
        <w:jc w:val="center"/>
        <w:rPr>
          <w:rFonts w:ascii="Nunito" w:hAnsi="Nunito"/>
          <w:noProof/>
          <w:color w:val="0070C0"/>
          <w:sz w:val="24"/>
          <w:szCs w:val="24"/>
        </w:rPr>
      </w:pPr>
      <w:hyperlink w:history="1" r:id="rId9">
        <w:r w:rsidRPr="00E45071" w:rsidR="00E166C8">
          <w:rPr>
            <w:rStyle w:val="Lienhypertexte"/>
            <w:rFonts w:ascii="Nunito" w:hAnsi="Nunito"/>
            <w:noProof/>
            <w:color w:val="0070C0"/>
            <w:sz w:val="24"/>
            <w:szCs w:val="24"/>
          </w:rPr>
          <w:t>https://www.handicap-international.fr/</w:t>
        </w:r>
      </w:hyperlink>
    </w:p>
    <w:p w:rsidR="00E45071" w:rsidP="00E45071" w:rsidRDefault="00E45071" w14:paraId="501ABB5B" w14:textId="2C92623C">
      <w:pPr>
        <w:pStyle w:val="Sansinterligne"/>
        <w:rPr>
          <w:noProof/>
        </w:rPr>
      </w:pPr>
    </w:p>
    <w:p w:rsidRPr="00E45071" w:rsidR="00E45071" w:rsidP="00E45071" w:rsidRDefault="00E45071" w14:paraId="019D4427" w14:textId="2C2E3D08">
      <w:pPr>
        <w:jc w:val="both"/>
        <w:rPr>
          <w:rFonts w:ascii="Nunito" w:hAnsi="Nunito"/>
          <w:color w:val="0070C0"/>
          <w:sz w:val="24"/>
          <w:szCs w:val="24"/>
          <w:u w:val="single"/>
        </w:rPr>
      </w:pPr>
      <w:r w:rsidRPr="763107A4" w:rsidR="00E45071">
        <w:rPr>
          <w:rFonts w:ascii="Nunito" w:hAnsi="Nunito"/>
          <w:color w:val="0070C0"/>
          <w:sz w:val="24"/>
          <w:szCs w:val="24"/>
          <w:u w:val="single"/>
        </w:rPr>
        <w:t>Le fonctionnement </w:t>
      </w:r>
      <w:r w:rsidRPr="763107A4" w:rsidR="0047499A">
        <w:rPr>
          <w:rFonts w:ascii="Nunito" w:hAnsi="Nunito"/>
          <w:color w:val="0070C0"/>
          <w:sz w:val="24"/>
          <w:szCs w:val="24"/>
          <w:u w:val="single"/>
        </w:rPr>
        <w:t>de</w:t>
      </w:r>
      <w:r w:rsidRPr="763107A4" w:rsidR="0001000E">
        <w:rPr>
          <w:rFonts w:ascii="Nunito" w:hAnsi="Nunito"/>
          <w:color w:val="0070C0"/>
          <w:sz w:val="24"/>
          <w:szCs w:val="24"/>
          <w:u w:val="single"/>
        </w:rPr>
        <w:t>s repas solidaires</w:t>
      </w:r>
      <w:r w:rsidRPr="763107A4" w:rsidR="0047499A">
        <w:rPr>
          <w:rFonts w:ascii="Nunito" w:hAnsi="Nunito"/>
          <w:color w:val="0070C0"/>
          <w:sz w:val="24"/>
          <w:szCs w:val="24"/>
          <w:u w:val="none"/>
        </w:rPr>
        <w:t> :</w:t>
      </w:r>
    </w:p>
    <w:p w:rsidR="00E45071" w:rsidP="00E45071" w:rsidRDefault="0001000E" w14:paraId="448DD981" w14:textId="228AA539">
      <w:pPr>
        <w:pStyle w:val="Sansinterligne"/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</w:pPr>
      <w:r w:rsidRPr="763107A4" w:rsidR="0001000E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Les repas solidaires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vise</w:t>
      </w:r>
      <w:r w:rsidRPr="763107A4" w:rsidR="0001000E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nt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à sensibiliser les élèves à la pauvreté dans le monde. </w:t>
      </w:r>
      <w:r w:rsidRPr="763107A4" w:rsidR="0001000E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L’action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consiste à ne manger qu’un </w:t>
      </w:r>
      <w:r w:rsidRPr="763107A4" w:rsidR="1924A770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repas à faible coût (exemple : un bol de riz)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à midi au prix d’un repas de cantine. La différence de prix entre </w:t>
      </w:r>
      <w:r w:rsidRPr="763107A4" w:rsidR="57C98CA1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ce repas exceptionnel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et le prix du repas habituel est reversée à H</w:t>
      </w:r>
      <w:r w:rsidRPr="763107A4" w:rsidR="104318DC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I</w:t>
      </w:r>
      <w:r w:rsidRPr="763107A4" w:rsidR="001454A8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et soutiendra différents projets dans le monde.</w:t>
      </w:r>
      <w:r w:rsidRPr="763107A4" w:rsidR="00F04FE6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Notre établissement organisera l’action </w:t>
      </w:r>
      <w:r w:rsidRPr="763107A4" w:rsidR="0001000E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de repas solidaires</w:t>
      </w:r>
      <w:r w:rsidRPr="763107A4" w:rsidR="00F04FE6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le </w:t>
      </w:r>
      <w:r w:rsidRPr="763107A4" w:rsidR="00F04FE6">
        <w:rPr>
          <w:rStyle w:val="normaltextrun"/>
          <w:rFonts w:ascii="Nunito" w:hAnsi="Nunito" w:cs="Calibri"/>
          <w:color w:val="C45911" w:themeColor="accent2" w:themeTint="FF" w:themeShade="BF"/>
          <w:sz w:val="24"/>
          <w:szCs w:val="24"/>
          <w:lang w:eastAsia="fr-FR"/>
        </w:rPr>
        <w:t xml:space="preserve">« date ». </w:t>
      </w:r>
    </w:p>
    <w:p w:rsidR="0007553B" w:rsidP="00E45071" w:rsidRDefault="0007553B" w14:paraId="7CCDEFA1" w14:textId="77777777">
      <w:pPr>
        <w:pStyle w:val="Sansinterligne"/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</w:pPr>
    </w:p>
    <w:p w:rsidR="00076588" w:rsidP="00E45071" w:rsidRDefault="00B76523" w14:paraId="12F9D213" w14:textId="0AFAFE1E">
      <w:pPr>
        <w:pStyle w:val="Sansinterligne"/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</w:pPr>
      <w:r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>Pour comptabiliser le nombre d’enfants participants à cette action solidaire, nous avons besoin de votre accord</w:t>
      </w:r>
      <w:r w:rsidR="007A4241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 et vous prions de bien vouloir nous retourner votre attestation « </w:t>
      </w:r>
      <w:r w:rsidR="0001000E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repas solidaire </w:t>
      </w:r>
      <w:r w:rsidR="007A4241"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  <w:t xml:space="preserve">» avant le </w:t>
      </w:r>
      <w:r w:rsidRPr="007A4241" w:rsidR="007A4241">
        <w:rPr>
          <w:rStyle w:val="normaltextrun"/>
          <w:rFonts w:ascii="Nunito" w:hAnsi="Nunito" w:cs="Calibri"/>
          <w:color w:val="C45911" w:themeColor="accent2" w:themeShade="BF"/>
          <w:sz w:val="24"/>
          <w:szCs w:val="24"/>
          <w:lang w:eastAsia="fr-FR"/>
        </w:rPr>
        <w:t xml:space="preserve">« date ». </w:t>
      </w:r>
    </w:p>
    <w:p w:rsidRPr="001454A8" w:rsidR="003D36E8" w:rsidP="00E45071" w:rsidRDefault="003D36E8" w14:paraId="3B82368C" w14:textId="77777777">
      <w:pPr>
        <w:pStyle w:val="Sansinterligne"/>
        <w:rPr>
          <w:rStyle w:val="normaltextrun"/>
          <w:rFonts w:ascii="Nunito" w:hAnsi="Nunito" w:cs="Calibri"/>
          <w:color w:val="0070C0"/>
          <w:sz w:val="24"/>
          <w:szCs w:val="24"/>
          <w:lang w:eastAsia="fr-FR"/>
        </w:rPr>
      </w:pPr>
    </w:p>
    <w:p w:rsidR="00A410B3" w:rsidP="00463116" w:rsidRDefault="00463116" w14:paraId="290D3E31" w14:textId="3DDA9CDA">
      <w:pPr>
        <w:jc w:val="both"/>
        <w:rPr>
          <w:rFonts w:ascii="Nunito" w:hAnsi="Nunito"/>
          <w:noProof/>
          <w:color w:val="0070C0"/>
          <w:sz w:val="24"/>
          <w:szCs w:val="24"/>
        </w:rPr>
      </w:pPr>
      <w:r>
        <w:rPr>
          <w:rFonts w:ascii="Nunito" w:hAnsi="Nunito"/>
          <w:noProof/>
          <w:color w:val="0070C0"/>
          <w:sz w:val="24"/>
          <w:szCs w:val="24"/>
        </w:rPr>
        <w:t xml:space="preserve">Pour faire un don plus important à Handicap International, </w:t>
      </w:r>
      <w:r w:rsidR="00D24413">
        <w:rPr>
          <w:rFonts w:ascii="Nunito" w:hAnsi="Nunito"/>
          <w:noProof/>
          <w:color w:val="0070C0"/>
          <w:sz w:val="24"/>
          <w:szCs w:val="24"/>
        </w:rPr>
        <w:t xml:space="preserve">vous pouvez </w:t>
      </w:r>
      <w:r w:rsidR="00A410B3">
        <w:rPr>
          <w:rFonts w:ascii="Nunito" w:hAnsi="Nunito"/>
          <w:noProof/>
          <w:color w:val="0070C0"/>
          <w:sz w:val="24"/>
          <w:szCs w:val="24"/>
        </w:rPr>
        <w:t xml:space="preserve">vous rendre sur : </w:t>
      </w:r>
      <w:hyperlink w:history="1" r:id="rId10">
        <w:r w:rsidRPr="00CE5DF5" w:rsidR="003C058D">
          <w:rPr>
            <w:rStyle w:val="Lienhypertexte"/>
            <w:rFonts w:ascii="Nunito" w:hAnsi="Nunito"/>
            <w:noProof/>
            <w:sz w:val="24"/>
            <w:szCs w:val="24"/>
          </w:rPr>
          <w:t>https://don.handicap-international.fr/</w:t>
        </w:r>
      </w:hyperlink>
    </w:p>
    <w:p w:rsidRPr="00463116" w:rsidR="00E45071" w:rsidP="00463116" w:rsidRDefault="00A410B3" w14:paraId="6DA99514" w14:textId="5270B33C">
      <w:pPr>
        <w:jc w:val="both"/>
        <w:rPr>
          <w:rFonts w:ascii="Nunito" w:hAnsi="Nunito"/>
          <w:noProof/>
          <w:color w:val="0070C0"/>
          <w:sz w:val="24"/>
          <w:szCs w:val="24"/>
        </w:rPr>
      </w:pPr>
      <w:r>
        <w:rPr>
          <w:rFonts w:ascii="Nunito" w:hAnsi="Nunito"/>
          <w:noProof/>
          <w:color w:val="0070C0"/>
          <w:sz w:val="24"/>
          <w:szCs w:val="24"/>
        </w:rPr>
        <w:t xml:space="preserve">Pour </w:t>
      </w:r>
      <w:r w:rsidRPr="00463116" w:rsidR="00E45071">
        <w:rPr>
          <w:rFonts w:ascii="Nunito" w:hAnsi="Nunito"/>
          <w:noProof/>
          <w:color w:val="0070C0"/>
          <w:sz w:val="24"/>
          <w:szCs w:val="24"/>
        </w:rPr>
        <w:t>information, votre don de 20 €, ne vous coûte que 5 € après réduction d'impôts de 75% dans la limite de 1000 €</w:t>
      </w:r>
      <w:r w:rsidR="00E859F7">
        <w:rPr>
          <w:rFonts w:ascii="Nunito" w:hAnsi="Nunito"/>
          <w:noProof/>
          <w:color w:val="0070C0"/>
          <w:sz w:val="24"/>
          <w:szCs w:val="24"/>
        </w:rPr>
        <w:t>.</w:t>
      </w:r>
    </w:p>
    <w:p w:rsidR="00F237D9" w:rsidP="00F237D9" w:rsidRDefault="00F237D9" w14:paraId="6EB35893" w14:textId="77777777">
      <w:pPr>
        <w:rPr>
          <w:rFonts w:ascii="Nunito" w:hAnsi="Nunito"/>
        </w:rPr>
      </w:pPr>
    </w:p>
    <w:p w:rsidR="00F237D9" w:rsidP="00F237D9" w:rsidRDefault="00F237D9" w14:paraId="3A616FAF" w14:textId="589B3342">
      <w:pPr>
        <w:jc w:val="center"/>
        <w:rPr>
          <w:rFonts w:ascii="Nunito" w:hAnsi="Nunito"/>
        </w:rPr>
      </w:pPr>
      <w:r>
        <w:rPr>
          <w:rFonts w:ascii="Nunito" w:hAnsi="Nunit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25BE67" wp14:editId="550A5E71">
            <wp:simplePos x="0" y="0"/>
            <wp:positionH relativeFrom="margin">
              <wp:align>center</wp:align>
            </wp:positionH>
            <wp:positionV relativeFrom="paragraph">
              <wp:posOffset>-685667</wp:posOffset>
            </wp:positionV>
            <wp:extent cx="5760720" cy="1365250"/>
            <wp:effectExtent l="0" t="0" r="0" b="6350"/>
            <wp:wrapNone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7D9" w:rsidP="00F237D9" w:rsidRDefault="00F237D9" w14:paraId="7B346910" w14:textId="075B676B">
      <w:pPr>
        <w:jc w:val="center"/>
        <w:rPr>
          <w:rFonts w:ascii="Nunito" w:hAnsi="Nunito"/>
        </w:rPr>
      </w:pPr>
    </w:p>
    <w:p w:rsidR="00F237D9" w:rsidP="00F237D9" w:rsidRDefault="00F237D9" w14:paraId="7F32763A" w14:textId="77777777">
      <w:pPr>
        <w:jc w:val="center"/>
        <w:rPr>
          <w:rFonts w:ascii="Nunito" w:hAnsi="Nunito"/>
        </w:rPr>
      </w:pPr>
    </w:p>
    <w:p w:rsidR="004C310F" w:rsidP="00F237D9" w:rsidRDefault="004C310F" w14:paraId="356AC58F" w14:textId="77777777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</w:p>
    <w:p w:rsidR="00062163" w:rsidP="00F237D9" w:rsidRDefault="00062163" w14:paraId="70F4DCD3" w14:textId="77777777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</w:p>
    <w:p w:rsidR="00F237D9" w:rsidP="00062163" w:rsidRDefault="00C22A78" w14:paraId="4AD93049" w14:textId="1E9D1352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  <w:r>
        <w:rPr>
          <w:rFonts w:ascii="Nunito" w:hAnsi="Nunito"/>
          <w:b/>
          <w:bCs/>
          <w:color w:val="0070C0"/>
          <w:sz w:val="28"/>
          <w:szCs w:val="28"/>
        </w:rPr>
        <w:t xml:space="preserve">ATTESTATION </w:t>
      </w:r>
      <w:r w:rsidR="0001000E">
        <w:rPr>
          <w:rFonts w:ascii="Nunito" w:hAnsi="Nunito"/>
          <w:b/>
          <w:bCs/>
          <w:color w:val="0070C0"/>
          <w:sz w:val="28"/>
          <w:szCs w:val="28"/>
        </w:rPr>
        <w:t>REPAS SOLIDAIRE</w:t>
      </w:r>
    </w:p>
    <w:p w:rsidR="00F237D9" w:rsidP="00F237D9" w:rsidRDefault="00F237D9" w14:paraId="6598706E" w14:textId="77777777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</w:p>
    <w:p w:rsidR="00062163" w:rsidP="00F237D9" w:rsidRDefault="00062163" w14:paraId="31DFFA4C" w14:textId="77777777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</w:p>
    <w:p w:rsidR="00BB4ECD" w:rsidP="00243334" w:rsidRDefault="00243334" w14:paraId="4CF0C994" w14:textId="59F389C2">
      <w:pPr>
        <w:rPr>
          <w:rFonts w:ascii="Nunito" w:hAnsi="Nunito"/>
          <w:color w:val="0070C0"/>
          <w:sz w:val="28"/>
          <w:szCs w:val="28"/>
        </w:rPr>
      </w:pPr>
      <w:r>
        <w:rPr>
          <w:rFonts w:ascii="Nunito" w:hAnsi="Nunito"/>
          <w:color w:val="0070C0"/>
          <w:sz w:val="28"/>
          <w:szCs w:val="28"/>
        </w:rPr>
        <w:t>Dans le cadre d</w:t>
      </w:r>
      <w:r w:rsidR="0001000E">
        <w:rPr>
          <w:rFonts w:ascii="Nunito" w:hAnsi="Nunito"/>
          <w:color w:val="0070C0"/>
          <w:sz w:val="28"/>
          <w:szCs w:val="28"/>
        </w:rPr>
        <w:t>e notre action de repas solidaire</w:t>
      </w:r>
      <w:r>
        <w:rPr>
          <w:rFonts w:ascii="Nunito" w:hAnsi="Nunito"/>
          <w:color w:val="0070C0"/>
          <w:sz w:val="28"/>
          <w:szCs w:val="28"/>
        </w:rPr>
        <w:t>, organisé</w:t>
      </w:r>
      <w:r w:rsidR="00062163">
        <w:rPr>
          <w:rFonts w:ascii="Nunito" w:hAnsi="Nunito"/>
          <w:color w:val="0070C0"/>
          <w:sz w:val="28"/>
          <w:szCs w:val="28"/>
        </w:rPr>
        <w:t>e</w:t>
      </w:r>
      <w:r>
        <w:rPr>
          <w:rFonts w:ascii="Nunito" w:hAnsi="Nunito"/>
          <w:color w:val="0070C0"/>
          <w:sz w:val="28"/>
          <w:szCs w:val="28"/>
        </w:rPr>
        <w:t xml:space="preserve"> par notre établissement au profit de l’association Handicap International, je souhaite que </w:t>
      </w:r>
      <w:r w:rsidR="003A05A7">
        <w:rPr>
          <w:rFonts w:ascii="Nunito" w:hAnsi="Nunito"/>
          <w:color w:val="0070C0"/>
          <w:sz w:val="28"/>
          <w:szCs w:val="28"/>
        </w:rPr>
        <w:t xml:space="preserve">le </w:t>
      </w:r>
      <w:r w:rsidRPr="00B937E9" w:rsidR="00B937E9">
        <w:rPr>
          <w:rFonts w:ascii="Nunito" w:hAnsi="Nunito"/>
          <w:color w:val="C45911" w:themeColor="accent2" w:themeShade="BF"/>
          <w:sz w:val="28"/>
          <w:szCs w:val="28"/>
        </w:rPr>
        <w:t xml:space="preserve">« date », </w:t>
      </w:r>
      <w:r>
        <w:rPr>
          <w:rFonts w:ascii="Nunito" w:hAnsi="Nunito"/>
          <w:color w:val="0070C0"/>
          <w:sz w:val="28"/>
          <w:szCs w:val="28"/>
        </w:rPr>
        <w:t>mon enfant</w:t>
      </w:r>
      <w:r w:rsidR="00BB4ECD">
        <w:rPr>
          <w:rFonts w:ascii="Nunito" w:hAnsi="Nunito"/>
          <w:color w:val="0070C0"/>
          <w:sz w:val="28"/>
          <w:szCs w:val="28"/>
        </w:rPr>
        <w:t> (NOM, Prénom) ………………………</w:t>
      </w:r>
      <w:r w:rsidR="00B937E9">
        <w:rPr>
          <w:rFonts w:ascii="Nunito" w:hAnsi="Nunito"/>
          <w:color w:val="0070C0"/>
          <w:sz w:val="28"/>
          <w:szCs w:val="28"/>
        </w:rPr>
        <w:t>…..</w:t>
      </w:r>
      <w:r w:rsidR="00BB4ECD">
        <w:rPr>
          <w:rFonts w:ascii="Nunito" w:hAnsi="Nunito"/>
          <w:color w:val="0070C0"/>
          <w:sz w:val="28"/>
          <w:szCs w:val="28"/>
        </w:rPr>
        <w:t>……</w:t>
      </w:r>
    </w:p>
    <w:p w:rsidR="00BB4ECD" w:rsidP="00243334" w:rsidRDefault="00BB4ECD" w14:paraId="321C1B8E" w14:textId="7C6EFEDA">
      <w:pPr>
        <w:rPr>
          <w:rFonts w:ascii="Nunito" w:hAnsi="Nunito"/>
          <w:color w:val="0070C0"/>
          <w:sz w:val="28"/>
          <w:szCs w:val="28"/>
        </w:rPr>
      </w:pPr>
      <w:r>
        <w:rPr>
          <w:rFonts w:ascii="Nunito" w:hAnsi="Nunito"/>
          <w:color w:val="0070C0"/>
          <w:sz w:val="28"/>
          <w:szCs w:val="28"/>
        </w:rPr>
        <w:t>……………………………………………………………………………………………………………………………en classe de ………</w:t>
      </w:r>
      <w:proofErr w:type="gramStart"/>
      <w:r>
        <w:rPr>
          <w:rFonts w:ascii="Nunito" w:hAnsi="Nunito"/>
          <w:color w:val="0070C0"/>
          <w:sz w:val="28"/>
          <w:szCs w:val="28"/>
        </w:rPr>
        <w:t>…….</w:t>
      </w:r>
      <w:proofErr w:type="gramEnd"/>
      <w:r>
        <w:rPr>
          <w:rFonts w:ascii="Nunito" w:hAnsi="Nunito"/>
          <w:color w:val="0070C0"/>
          <w:sz w:val="28"/>
          <w:szCs w:val="28"/>
        </w:rPr>
        <w:t xml:space="preserve"> : </w:t>
      </w:r>
    </w:p>
    <w:p w:rsidR="00B937E9" w:rsidP="00243334" w:rsidRDefault="00B937E9" w14:paraId="6F5D1A3A" w14:textId="77777777">
      <w:pPr>
        <w:rPr>
          <w:rFonts w:ascii="Nunito" w:hAnsi="Nunito"/>
          <w:color w:val="0070C0"/>
          <w:sz w:val="28"/>
          <w:szCs w:val="28"/>
        </w:rPr>
      </w:pPr>
    </w:p>
    <w:p w:rsidR="004C310F" w:rsidP="004C310F" w:rsidRDefault="004C310F" w14:paraId="767C64DE" w14:textId="06B300AC">
      <w:pPr>
        <w:pStyle w:val="Paragraphedeliste"/>
        <w:numPr>
          <w:ilvl w:val="0"/>
          <w:numId w:val="3"/>
        </w:numPr>
        <w:rPr>
          <w:rFonts w:ascii="Nunito" w:hAnsi="Nunito"/>
          <w:color w:val="0070C0"/>
          <w:sz w:val="28"/>
          <w:szCs w:val="28"/>
        </w:rPr>
      </w:pPr>
      <w:r w:rsidRPr="763107A4" w:rsidR="004C310F">
        <w:rPr>
          <w:rFonts w:ascii="Nunito" w:hAnsi="Nunito"/>
          <w:color w:val="0070C0"/>
          <w:sz w:val="28"/>
          <w:szCs w:val="28"/>
        </w:rPr>
        <w:t>participe</w:t>
      </w:r>
      <w:r w:rsidRPr="763107A4" w:rsidR="006B6F99">
        <w:rPr>
          <w:rFonts w:ascii="Nunito" w:hAnsi="Nunito"/>
          <w:color w:val="0070C0"/>
          <w:sz w:val="28"/>
          <w:szCs w:val="28"/>
        </w:rPr>
        <w:t xml:space="preserve"> </w:t>
      </w:r>
      <w:r w:rsidRPr="763107A4" w:rsidR="00BB4ECD">
        <w:rPr>
          <w:rFonts w:ascii="Nunito" w:hAnsi="Nunito"/>
          <w:color w:val="0070C0"/>
          <w:sz w:val="28"/>
          <w:szCs w:val="28"/>
        </w:rPr>
        <w:t xml:space="preserve">à </w:t>
      </w:r>
      <w:r w:rsidRPr="763107A4" w:rsidR="00E95653">
        <w:rPr>
          <w:rFonts w:ascii="Nunito" w:hAnsi="Nunito"/>
          <w:color w:val="0070C0"/>
          <w:sz w:val="28"/>
          <w:szCs w:val="28"/>
        </w:rPr>
        <w:t>l’initiative</w:t>
      </w:r>
      <w:r w:rsidRPr="763107A4" w:rsidR="003A05A7">
        <w:rPr>
          <w:rFonts w:ascii="Nunito" w:hAnsi="Nunito"/>
          <w:color w:val="0070C0"/>
          <w:sz w:val="28"/>
          <w:szCs w:val="28"/>
        </w:rPr>
        <w:t xml:space="preserve"> en ne mangeant qu’un </w:t>
      </w:r>
      <w:r w:rsidRPr="763107A4" w:rsidR="5FF9A669">
        <w:rPr>
          <w:rFonts w:ascii="Nunito" w:hAnsi="Nunito"/>
          <w:color w:val="0070C0"/>
          <w:sz w:val="28"/>
          <w:szCs w:val="28"/>
        </w:rPr>
        <w:t>r</w:t>
      </w:r>
      <w:r w:rsidRPr="763107A4" w:rsidR="5FF9A669">
        <w:rPr>
          <w:rFonts w:ascii="Nunito" w:hAnsi="Nunito"/>
          <w:color w:val="C45911" w:themeColor="accent2" w:themeTint="FF" w:themeShade="BF"/>
          <w:sz w:val="28"/>
          <w:szCs w:val="28"/>
        </w:rPr>
        <w:t>epas à faible coût (ici décrire le repas choisi)</w:t>
      </w:r>
      <w:r w:rsidRPr="763107A4" w:rsidR="003A05A7">
        <w:rPr>
          <w:rFonts w:ascii="Nunito" w:hAnsi="Nunito"/>
          <w:color w:val="0070C0"/>
          <w:sz w:val="28"/>
          <w:szCs w:val="28"/>
        </w:rPr>
        <w:t xml:space="preserve"> </w:t>
      </w:r>
      <w:r w:rsidRPr="763107A4" w:rsidR="00B937E9">
        <w:rPr>
          <w:rFonts w:ascii="Nunito" w:hAnsi="Nunito"/>
          <w:color w:val="0070C0"/>
          <w:sz w:val="28"/>
          <w:szCs w:val="28"/>
        </w:rPr>
        <w:t xml:space="preserve">au prix normal d’un ticket cantine. La différence sera versée à Handicap International. </w:t>
      </w:r>
    </w:p>
    <w:p w:rsidR="00B937E9" w:rsidP="00B937E9" w:rsidRDefault="00B937E9" w14:paraId="3B539425" w14:textId="77777777">
      <w:pPr>
        <w:pStyle w:val="Paragraphedeliste"/>
        <w:rPr>
          <w:rFonts w:ascii="Nunito" w:hAnsi="Nunito"/>
          <w:color w:val="0070C0"/>
          <w:sz w:val="28"/>
          <w:szCs w:val="28"/>
        </w:rPr>
      </w:pPr>
    </w:p>
    <w:p w:rsidR="004C310F" w:rsidP="004C310F" w:rsidRDefault="006B6F99" w14:paraId="0599F36A" w14:textId="0BF63C7D">
      <w:pPr>
        <w:pStyle w:val="Paragraphedeliste"/>
        <w:numPr>
          <w:ilvl w:val="0"/>
          <w:numId w:val="3"/>
        </w:numPr>
        <w:rPr>
          <w:rFonts w:ascii="Nunito" w:hAnsi="Nunito"/>
          <w:color w:val="0070C0"/>
          <w:sz w:val="28"/>
          <w:szCs w:val="28"/>
        </w:rPr>
      </w:pPr>
      <w:proofErr w:type="gramStart"/>
      <w:r>
        <w:rPr>
          <w:rFonts w:ascii="Nunito" w:hAnsi="Nunito"/>
          <w:color w:val="0070C0"/>
          <w:sz w:val="28"/>
          <w:szCs w:val="28"/>
        </w:rPr>
        <w:t>ne</w:t>
      </w:r>
      <w:proofErr w:type="gramEnd"/>
      <w:r w:rsidR="004C310F">
        <w:rPr>
          <w:rFonts w:ascii="Nunito" w:hAnsi="Nunito"/>
          <w:color w:val="0070C0"/>
          <w:sz w:val="28"/>
          <w:szCs w:val="28"/>
        </w:rPr>
        <w:t xml:space="preserve"> participe pas</w:t>
      </w:r>
      <w:r w:rsidR="00B937E9">
        <w:rPr>
          <w:rFonts w:ascii="Nunito" w:hAnsi="Nunito"/>
          <w:color w:val="0070C0"/>
          <w:sz w:val="28"/>
          <w:szCs w:val="28"/>
        </w:rPr>
        <w:t xml:space="preserve"> à </w:t>
      </w:r>
      <w:r w:rsidR="00E95653">
        <w:rPr>
          <w:rFonts w:ascii="Nunito" w:hAnsi="Nunito"/>
          <w:color w:val="0070C0"/>
          <w:sz w:val="28"/>
          <w:szCs w:val="28"/>
        </w:rPr>
        <w:t>l’initiative</w:t>
      </w:r>
      <w:r w:rsidR="00B937E9">
        <w:rPr>
          <w:rFonts w:ascii="Nunito" w:hAnsi="Nunito"/>
          <w:color w:val="0070C0"/>
          <w:sz w:val="28"/>
          <w:szCs w:val="28"/>
        </w:rPr>
        <w:t xml:space="preserve"> et mangera </w:t>
      </w:r>
      <w:r w:rsidR="00062163">
        <w:rPr>
          <w:rFonts w:ascii="Nunito" w:hAnsi="Nunito"/>
          <w:color w:val="0070C0"/>
          <w:sz w:val="28"/>
          <w:szCs w:val="28"/>
        </w:rPr>
        <w:t xml:space="preserve">un repas </w:t>
      </w:r>
      <w:r w:rsidR="00E859F7">
        <w:rPr>
          <w:rFonts w:ascii="Nunito" w:hAnsi="Nunito"/>
          <w:color w:val="0070C0"/>
          <w:sz w:val="28"/>
          <w:szCs w:val="28"/>
        </w:rPr>
        <w:t xml:space="preserve">normal </w:t>
      </w:r>
      <w:r w:rsidR="00062163">
        <w:rPr>
          <w:rFonts w:ascii="Nunito" w:hAnsi="Nunito"/>
          <w:color w:val="0070C0"/>
          <w:sz w:val="28"/>
          <w:szCs w:val="28"/>
        </w:rPr>
        <w:t xml:space="preserve">au prix </w:t>
      </w:r>
      <w:r w:rsidR="00E859F7">
        <w:rPr>
          <w:rFonts w:ascii="Nunito" w:hAnsi="Nunito"/>
          <w:color w:val="0070C0"/>
          <w:sz w:val="28"/>
          <w:szCs w:val="28"/>
        </w:rPr>
        <w:t>d</w:t>
      </w:r>
      <w:r w:rsidR="00062163">
        <w:rPr>
          <w:rFonts w:ascii="Nunito" w:hAnsi="Nunito"/>
          <w:color w:val="0070C0"/>
          <w:sz w:val="28"/>
          <w:szCs w:val="28"/>
        </w:rPr>
        <w:t xml:space="preserve">’un ticket cantine. </w:t>
      </w:r>
    </w:p>
    <w:p w:rsidR="00062163" w:rsidP="00062163" w:rsidRDefault="00062163" w14:paraId="50C5435F" w14:textId="77777777">
      <w:pPr>
        <w:rPr>
          <w:rFonts w:ascii="Nunito" w:hAnsi="Nunito"/>
          <w:color w:val="0070C0"/>
          <w:sz w:val="28"/>
          <w:szCs w:val="28"/>
        </w:rPr>
      </w:pPr>
    </w:p>
    <w:p w:rsidR="00062163" w:rsidP="00062163" w:rsidRDefault="00062163" w14:paraId="731D3676" w14:textId="02C36A65">
      <w:pPr>
        <w:rPr>
          <w:rFonts w:ascii="Nunito" w:hAnsi="Nunito"/>
          <w:color w:val="0070C0"/>
          <w:sz w:val="28"/>
          <w:szCs w:val="28"/>
        </w:rPr>
      </w:pPr>
      <w:r>
        <w:rPr>
          <w:rFonts w:ascii="Nunito" w:hAnsi="Nunito"/>
          <w:color w:val="0070C0"/>
          <w:sz w:val="28"/>
          <w:szCs w:val="28"/>
        </w:rPr>
        <w:t xml:space="preserve">Date : </w:t>
      </w:r>
    </w:p>
    <w:p w:rsidRPr="00062163" w:rsidR="00062163" w:rsidP="00062163" w:rsidRDefault="00062163" w14:paraId="737C1663" w14:textId="70FC9320">
      <w:pPr>
        <w:rPr>
          <w:rFonts w:ascii="Nunito" w:hAnsi="Nunito"/>
          <w:color w:val="0070C0"/>
          <w:sz w:val="28"/>
          <w:szCs w:val="28"/>
        </w:rPr>
      </w:pPr>
      <w:r>
        <w:rPr>
          <w:rFonts w:ascii="Nunito" w:hAnsi="Nunito"/>
          <w:color w:val="0070C0"/>
          <w:sz w:val="28"/>
          <w:szCs w:val="28"/>
        </w:rPr>
        <w:t xml:space="preserve">Signature d’un responsable légal : </w:t>
      </w:r>
    </w:p>
    <w:p w:rsidR="004C310F" w:rsidP="004C310F" w:rsidRDefault="004C310F" w14:paraId="21B81FEE" w14:textId="1C194582">
      <w:pPr>
        <w:rPr>
          <w:rFonts w:ascii="Nunito" w:hAnsi="Nunito"/>
          <w:color w:val="0070C0"/>
          <w:sz w:val="28"/>
          <w:szCs w:val="28"/>
        </w:rPr>
      </w:pPr>
    </w:p>
    <w:p w:rsidRPr="004C310F" w:rsidR="004C310F" w:rsidP="004C310F" w:rsidRDefault="004C310F" w14:paraId="7E9449E0" w14:textId="77777777">
      <w:pPr>
        <w:rPr>
          <w:rFonts w:ascii="Nunito" w:hAnsi="Nunito"/>
          <w:color w:val="0070C0"/>
          <w:sz w:val="28"/>
          <w:szCs w:val="28"/>
        </w:rPr>
      </w:pPr>
    </w:p>
    <w:sectPr w:rsidRPr="004C310F" w:rsidR="004C31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BE1"/>
    <w:multiLevelType w:val="hybridMultilevel"/>
    <w:tmpl w:val="C8FAD396"/>
    <w:lvl w:ilvl="0" w:tplc="DB2A6EE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E81E6A"/>
    <w:multiLevelType w:val="multilevel"/>
    <w:tmpl w:val="DB4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9812C03"/>
    <w:multiLevelType w:val="hybridMultilevel"/>
    <w:tmpl w:val="841CC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1799">
    <w:abstractNumId w:val="1"/>
  </w:num>
  <w:num w:numId="2" w16cid:durableId="727533150">
    <w:abstractNumId w:val="2"/>
  </w:num>
  <w:num w:numId="3" w16cid:durableId="167379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9"/>
    <w:rsid w:val="0001000E"/>
    <w:rsid w:val="000109B1"/>
    <w:rsid w:val="00062163"/>
    <w:rsid w:val="0007553B"/>
    <w:rsid w:val="00076588"/>
    <w:rsid w:val="00087B32"/>
    <w:rsid w:val="0013696C"/>
    <w:rsid w:val="001454A8"/>
    <w:rsid w:val="00145AB4"/>
    <w:rsid w:val="00153FBE"/>
    <w:rsid w:val="00243334"/>
    <w:rsid w:val="003A05A7"/>
    <w:rsid w:val="003C058D"/>
    <w:rsid w:val="003D36E8"/>
    <w:rsid w:val="00463116"/>
    <w:rsid w:val="0047499A"/>
    <w:rsid w:val="00483367"/>
    <w:rsid w:val="004C310F"/>
    <w:rsid w:val="004E4018"/>
    <w:rsid w:val="005B4FD4"/>
    <w:rsid w:val="005C5229"/>
    <w:rsid w:val="005E7F72"/>
    <w:rsid w:val="006B6F99"/>
    <w:rsid w:val="00723FAD"/>
    <w:rsid w:val="007A4241"/>
    <w:rsid w:val="007C5B0D"/>
    <w:rsid w:val="007D385E"/>
    <w:rsid w:val="009B5953"/>
    <w:rsid w:val="00A16AAE"/>
    <w:rsid w:val="00A410B3"/>
    <w:rsid w:val="00B76523"/>
    <w:rsid w:val="00B937E9"/>
    <w:rsid w:val="00BB4ECD"/>
    <w:rsid w:val="00C22A78"/>
    <w:rsid w:val="00D24413"/>
    <w:rsid w:val="00D25620"/>
    <w:rsid w:val="00D44283"/>
    <w:rsid w:val="00D85DDF"/>
    <w:rsid w:val="00E166C8"/>
    <w:rsid w:val="00E45071"/>
    <w:rsid w:val="00E859F7"/>
    <w:rsid w:val="00E95653"/>
    <w:rsid w:val="00F04FE6"/>
    <w:rsid w:val="00F237D9"/>
    <w:rsid w:val="00F97D95"/>
    <w:rsid w:val="02CFBEBD"/>
    <w:rsid w:val="062D0D72"/>
    <w:rsid w:val="06B4324A"/>
    <w:rsid w:val="104318DC"/>
    <w:rsid w:val="1924A770"/>
    <w:rsid w:val="1F71D245"/>
    <w:rsid w:val="2E95F175"/>
    <w:rsid w:val="57C98CA1"/>
    <w:rsid w:val="5B9966FE"/>
    <w:rsid w:val="5FF9A669"/>
    <w:rsid w:val="6A3EF8E8"/>
    <w:rsid w:val="6ADDB19E"/>
    <w:rsid w:val="73E34411"/>
    <w:rsid w:val="763107A4"/>
    <w:rsid w:val="771AE4D3"/>
    <w:rsid w:val="78C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1B47"/>
  <w15:chartTrackingRefBased/>
  <w15:docId w15:val="{076B514A-4E0B-4379-9D37-1C13E0F2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7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166C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normaltextrun" w:customStyle="1">
    <w:name w:val="normaltextrun"/>
    <w:basedOn w:val="Policepardfaut"/>
    <w:rsid w:val="00E166C8"/>
  </w:style>
  <w:style w:type="character" w:styleId="eop" w:customStyle="1">
    <w:name w:val="eop"/>
    <w:basedOn w:val="Policepardfaut"/>
    <w:rsid w:val="00E166C8"/>
  </w:style>
  <w:style w:type="character" w:styleId="Lienhypertexte">
    <w:name w:val="Hyperlink"/>
    <w:basedOn w:val="Policepardfaut"/>
    <w:uiPriority w:val="99"/>
    <w:unhideWhenUsed/>
    <w:rsid w:val="00E166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6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5071"/>
    <w:pPr>
      <w:ind w:left="720"/>
      <w:contextualSpacing/>
    </w:pPr>
  </w:style>
  <w:style w:type="paragraph" w:styleId="Sansinterligne">
    <w:name w:val="No Spacing"/>
    <w:uiPriority w:val="1"/>
    <w:qFormat/>
    <w:rsid w:val="00E4507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3696C"/>
    <w:rPr>
      <w:color w:val="954F72" w:themeColor="followedHyperlink"/>
      <w:u w:val="single"/>
    </w:rPr>
  </w:style>
  <w:style w:type="character" w:styleId="oypena" w:customStyle="1">
    <w:name w:val="oypena"/>
    <w:basedOn w:val="Policepardfaut"/>
    <w:rsid w:val="001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don.handicap-international.fr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handicap-international.fr/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907C7E089B40A84257F6F6822A20" ma:contentTypeVersion="14" ma:contentTypeDescription="Crée un document." ma:contentTypeScope="" ma:versionID="cff728461269d58f393ba2cc7eead410">
  <xsd:schema xmlns:xsd="http://www.w3.org/2001/XMLSchema" xmlns:xs="http://www.w3.org/2001/XMLSchema" xmlns:p="http://schemas.microsoft.com/office/2006/metadata/properties" xmlns:ns2="069ed727-53a5-430b-bb92-ea42887e16ee" xmlns:ns3="0aba2887-8ccd-4a57-83fc-b9fc1bb264c5" targetNamespace="http://schemas.microsoft.com/office/2006/metadata/properties" ma:root="true" ma:fieldsID="6609f526b41e78552ba52655659fc560" ns2:_="" ns3:_="">
    <xsd:import namespace="069ed727-53a5-430b-bb92-ea42887e16ee"/>
    <xsd:import namespace="0aba2887-8ccd-4a57-83fc-b9fc1bb26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d727-53a5-430b-bb92-ea42887e1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2887-8ccd-4a57-83fc-b9fc1bb26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ed727-53a5-430b-bb92-ea42887e16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7299E-EAA2-4746-AF2A-A0EF0D380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ed727-53a5-430b-bb92-ea42887e16ee"/>
    <ds:schemaRef ds:uri="0aba2887-8ccd-4a57-83fc-b9fc1bb26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39041-EC90-41B6-A1D6-3C1FC22E206C}">
  <ds:schemaRefs>
    <ds:schemaRef ds:uri="http://schemas.microsoft.com/office/2006/metadata/properties"/>
    <ds:schemaRef ds:uri="http://schemas.microsoft.com/office/infopath/2007/PartnerControls"/>
    <ds:schemaRef ds:uri="069ed727-53a5-430b-bb92-ea42887e16ee"/>
  </ds:schemaRefs>
</ds:datastoreItem>
</file>

<file path=customXml/itemProps3.xml><?xml version="1.0" encoding="utf-8"?>
<ds:datastoreItem xmlns:ds="http://schemas.openxmlformats.org/officeDocument/2006/customXml" ds:itemID="{7A32EC92-86F9-445D-94F5-48FE00DBC1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Federation 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SOUILLAT-INAUDI</dc:creator>
  <cp:keywords/>
  <dc:description/>
  <cp:lastModifiedBy>Ysaline MERMET-GERLAT</cp:lastModifiedBy>
  <cp:revision>3</cp:revision>
  <dcterms:created xsi:type="dcterms:W3CDTF">2023-09-07T09:29:00Z</dcterms:created>
  <dcterms:modified xsi:type="dcterms:W3CDTF">2023-10-10T11:44:24Z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0x0101000F69907C7E089B40A84257F6F6822A20</vt:lpwstr>
  </property>
  <property fmtid="{D5CDD505-2E9C-101B-9397-08002B2CF9AE}" pid="3" name="MediaServiceImageTags">
    <vt:lpwstr/>
  </property>
</Properties>
</file>